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E44AE7" w:rsidRPr="00E44AE7" w:rsidRDefault="00C2055A" w:rsidP="00E44AE7">
      <w:pPr>
        <w:autoSpaceDE w:val="0"/>
        <w:autoSpaceDN w:val="0"/>
        <w:adjustRightInd w:val="0"/>
        <w:ind w:left="-540"/>
        <w:rPr>
          <w:rFonts w:ascii="Arial" w:hAnsi="Arial" w:cs="Arial"/>
          <w:noProof/>
          <w:sz w:val="22"/>
          <w:szCs w:val="22"/>
        </w:rPr>
      </w:pPr>
      <w:r w:rsidRPr="004D5915">
        <w:rPr>
          <w:rFonts w:ascii="Arial Narrow" w:hAnsi="Arial Narrow"/>
          <w:b/>
          <w:color w:val="000000"/>
          <w:lang w:val="ru-RU"/>
        </w:rPr>
        <w:t>Назив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ЈКП Стан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Адреса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Ласла Гала 22, 21000 Нови Сад</w:t>
      </w:r>
      <w:r w:rsidR="00F37FFC">
        <w:rPr>
          <w:rFonts w:ascii="Arial Narrow" w:hAnsi="Arial Narrow"/>
          <w:color w:val="000000"/>
          <w:lang w:val="sr-Cyrl-CS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D03E9D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</w:rPr>
      </w:pPr>
      <w:r w:rsidRPr="004D5915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  <w:b/>
          <w:color w:val="000000"/>
          <w:lang w:val="sr-Cyrl-CS"/>
        </w:rPr>
        <w:t>www.stanns.rs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E44AE7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наручиоца</w:t>
      </w:r>
      <w:r w:rsidRPr="004D5915">
        <w:rPr>
          <w:rFonts w:ascii="Arial Narrow" w:hAnsi="Arial Narrow"/>
          <w:color w:val="000000"/>
          <w:lang w:val="ru-RU"/>
        </w:rPr>
        <w:t>:</w:t>
      </w:r>
      <w:r w:rsidR="00F37FFC">
        <w:rPr>
          <w:rFonts w:ascii="Arial Narrow" w:hAnsi="Arial Narrow"/>
          <w:color w:val="000000"/>
        </w:rPr>
        <w:t xml:space="preserve"> </w:t>
      </w:r>
      <w:r w:rsidR="00E44AE7" w:rsidRPr="00E44AE7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="00F37FFC">
        <w:rPr>
          <w:rFonts w:ascii="Arial Narrow" w:hAnsi="Arial Narrow"/>
          <w:color w:val="000000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9F0009" w:rsidRPr="00F37FFC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4D5915">
        <w:rPr>
          <w:rFonts w:ascii="Arial Narrow" w:hAnsi="Arial Narrow"/>
          <w:color w:val="000000"/>
          <w:lang w:val="ru-RU"/>
        </w:rPr>
        <w:t xml:space="preserve"> </w:t>
      </w:r>
      <w:r w:rsidR="00AE787B">
        <w:rPr>
          <w:rFonts w:ascii="Arial Narrow" w:hAnsi="Arial Narrow"/>
          <w:color w:val="000000"/>
        </w:rPr>
        <w:t>Јавна набавка мале вредности</w:t>
      </w:r>
      <w:r w:rsidR="00D47C17">
        <w:rPr>
          <w:rFonts w:ascii="Arial Narrow" w:hAnsi="Arial Narrow"/>
          <w:color w:val="000000"/>
        </w:rPr>
        <w:t xml:space="preserve"> – оквирни споразум</w:t>
      </w:r>
      <w:r w:rsidR="00F37FFC">
        <w:rPr>
          <w:rFonts w:ascii="Arial Narrow" w:hAnsi="Arial Narrow"/>
          <w:color w:val="000000"/>
        </w:rPr>
        <w:t>;</w:t>
      </w:r>
    </w:p>
    <w:p w:rsidR="009F0009" w:rsidRPr="004D5915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bCs/>
          <w:color w:val="000000"/>
          <w:sz w:val="16"/>
          <w:szCs w:val="16"/>
          <w:lang w:val="ru-RU"/>
        </w:rPr>
      </w:pPr>
    </w:p>
    <w:p w:rsidR="00E44AE7" w:rsidRPr="004159D0" w:rsidRDefault="009F0009" w:rsidP="00E44AE7">
      <w:pPr>
        <w:ind w:left="-540"/>
        <w:rPr>
          <w:rFonts w:ascii="Arial Narrow" w:hAnsi="Arial Narrow"/>
          <w:b/>
          <w:lang w:val="sr-Cyrl-CS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 xml:space="preserve">За </w:t>
      </w:r>
      <w:r w:rsidR="00D47C17">
        <w:rPr>
          <w:rFonts w:ascii="Arial Narrow" w:hAnsi="Arial Narrow"/>
          <w:b/>
          <w:bCs/>
          <w:color w:val="000000"/>
          <w:lang w:val="sr-Cyrl-CS"/>
        </w:rPr>
        <w:t>услуге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4159D0" w:rsidRPr="004159D0">
        <w:rPr>
          <w:rFonts w:ascii="Arial Narrow" w:hAnsi="Arial Narrow"/>
          <w:b/>
          <w:u w:val="single"/>
          <w:lang w:val="sr-Cyrl-CS"/>
        </w:rPr>
        <w:t>Услуге рекламе и пропаганде</w:t>
      </w:r>
    </w:p>
    <w:p w:rsidR="009F0009" w:rsidRPr="004D5915" w:rsidRDefault="009F0009" w:rsidP="00E44AE7">
      <w:pPr>
        <w:rPr>
          <w:rFonts w:ascii="Arial Narrow" w:hAnsi="Arial Narrow"/>
          <w:color w:val="000000"/>
          <w:sz w:val="16"/>
          <w:szCs w:val="16"/>
          <w:lang w:val="ru-RU"/>
        </w:rPr>
      </w:pPr>
    </w:p>
    <w:p w:rsidR="00E44AE7" w:rsidRPr="004159D0" w:rsidRDefault="009F0009" w:rsidP="00E44AE7">
      <w:pPr>
        <w:ind w:left="-540"/>
        <w:rPr>
          <w:rFonts w:ascii="Arial Narrow" w:hAnsi="Arial Narrow"/>
          <w:lang w:val="sr-Cyrl-CS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4D5915">
        <w:rPr>
          <w:rFonts w:ascii="Arial Narrow" w:hAnsi="Arial Narrow"/>
          <w:bCs/>
          <w:color w:val="000000"/>
          <w:lang w:val="ru-RU"/>
        </w:rPr>
        <w:t xml:space="preserve">: </w:t>
      </w:r>
      <w:r w:rsidR="004159D0">
        <w:rPr>
          <w:rFonts w:ascii="Arial Narrow" w:hAnsi="Arial Narrow"/>
          <w:lang w:val="sr-Cyrl-CS"/>
        </w:rPr>
        <w:t>Рекламни материјал 22462000, Продукција рекламног, пропагандног и информативног филма и видео снимака 92111200</w:t>
      </w:r>
    </w:p>
    <w:p w:rsidR="005A5584" w:rsidRPr="00E44AE7" w:rsidRDefault="005A5584" w:rsidP="00E44AE7">
      <w:pPr>
        <w:ind w:left="-540"/>
        <w:rPr>
          <w:rFonts w:ascii="Arial Narrow" w:hAnsi="Arial Narrow"/>
          <w:color w:val="000000"/>
          <w:sz w:val="16"/>
          <w:szCs w:val="16"/>
        </w:rPr>
      </w:pPr>
    </w:p>
    <w:p w:rsidR="00FD2425" w:rsidRDefault="006123B4" w:rsidP="00FD2425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споразума.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 xml:space="preserve">Оквирни споразуми ће се закључити између наручиоца и </w:t>
      </w:r>
      <w:r w:rsidR="00E44AE7">
        <w:rPr>
          <w:rFonts w:ascii="Arial Narrow" w:hAnsi="Arial Narrow"/>
          <w:lang w:val="sr-Cyrl-CS"/>
        </w:rPr>
        <w:t>три</w:t>
      </w:r>
      <w:r w:rsidRPr="00BE7EFE">
        <w:rPr>
          <w:rFonts w:ascii="Arial Narrow" w:hAnsi="Arial Narrow"/>
          <w:lang w:val="sr-Cyrl-CS"/>
        </w:rPr>
        <w:t xml:space="preserve"> понуђача.</w:t>
      </w:r>
    </w:p>
    <w:p w:rsidR="00630F2D" w:rsidRDefault="000C1AA0" w:rsidP="000C1AA0">
      <w:pPr>
        <w:ind w:left="-540"/>
        <w:rPr>
          <w:rFonts w:ascii="Arial Narrow" w:hAnsi="Arial Narrow"/>
          <w:bCs/>
          <w:color w:val="000000"/>
        </w:rPr>
      </w:pPr>
      <w:r w:rsidRPr="00BE7EFE">
        <w:rPr>
          <w:rFonts w:ascii="Arial Narrow" w:hAnsi="Arial Narrow"/>
          <w:lang w:val="sr-Cyrl-CS"/>
        </w:rPr>
        <w:t>Рок трајања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 – једна година од дана обостраног потписивања</w:t>
      </w:r>
      <w:r w:rsidR="00630F2D">
        <w:rPr>
          <w:rFonts w:ascii="Arial Narrow" w:hAnsi="Arial Narrow"/>
          <w:lang w:val="sr-Cyrl-CS"/>
        </w:rPr>
        <w:t>.</w:t>
      </w:r>
    </w:p>
    <w:p w:rsidR="00FD2425" w:rsidRPr="005A5584" w:rsidRDefault="00FD2425" w:rsidP="00FD2425">
      <w:pPr>
        <w:pStyle w:val="ListParagraph"/>
        <w:rPr>
          <w:sz w:val="16"/>
          <w:szCs w:val="16"/>
          <w:lang w:val="sr-Cyrl-CS"/>
        </w:rPr>
      </w:pPr>
    </w:p>
    <w:p w:rsidR="00797997" w:rsidRPr="005F57DB" w:rsidRDefault="00C2055A" w:rsidP="005F57DB">
      <w:pPr>
        <w:ind w:left="-540"/>
        <w:rPr>
          <w:rFonts w:ascii="Arial Narrow" w:hAnsi="Arial Narrow"/>
          <w:bCs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Критеријум, елементи критеријума за </w:t>
      </w:r>
      <w:r w:rsidR="00176851">
        <w:rPr>
          <w:rFonts w:ascii="Arial Narrow" w:hAnsi="Arial Narrow"/>
          <w:b/>
          <w:color w:val="000000"/>
        </w:rPr>
        <w:t>закључење оквирног споразума</w:t>
      </w:r>
      <w:r w:rsidRPr="004D5915">
        <w:rPr>
          <w:rFonts w:ascii="Arial Narrow" w:hAnsi="Arial Narrow"/>
          <w:b/>
          <w:color w:val="000000"/>
          <w:lang w:val="ru-RU"/>
        </w:rPr>
        <w:t xml:space="preserve">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44AE7" w:rsidRPr="00E44AE7" w:rsidRDefault="00921029" w:rsidP="00E44A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226EE5">
              <w:rPr>
                <w:rFonts w:ascii="Arial Narrow" w:hAnsi="Arial Narrow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="00E44AE7" w:rsidRPr="00E44AE7">
              <w:rPr>
                <w:rFonts w:ascii="Arial Narrow" w:hAnsi="Arial Narrow"/>
              </w:rPr>
              <w:t xml:space="preserve">Интернет адреси  </w:t>
            </w:r>
            <w:r w:rsidR="00E44AE7" w:rsidRPr="00E44AE7">
              <w:rPr>
                <w:rFonts w:ascii="Arial Narrow" w:hAnsi="Arial Narrow"/>
                <w:b/>
                <w:lang w:val="sr-Cyrl-CS"/>
              </w:rPr>
              <w:t>www.stanns.rs</w:t>
            </w:r>
          </w:p>
          <w:p w:rsidR="00CC72F9" w:rsidRPr="00AE787B" w:rsidRDefault="00E44AE7" w:rsidP="00E44AE7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E44AE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E44AE7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E44AE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="00921029"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913FBE" w:rsidRPr="00030533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030533">
              <w:rPr>
                <w:rFonts w:ascii="Arial Narrow" w:hAnsi="Arial Narrow"/>
                <w:lang w:val="ru-RU"/>
              </w:rPr>
              <w:t xml:space="preserve">огласа </w:t>
            </w:r>
            <w:r w:rsidR="004159D0">
              <w:rPr>
                <w:rFonts w:ascii="Arial Narrow" w:hAnsi="Arial Narrow"/>
                <w:color w:val="000000"/>
                <w:lang w:val="sr-Cyrl-CS"/>
              </w:rPr>
              <w:t>7</w:t>
            </w:r>
            <w:r w:rsidR="00821EF1" w:rsidRPr="004003EA">
              <w:rPr>
                <w:rFonts w:ascii="Arial Narrow" w:hAnsi="Arial Narrow"/>
                <w:color w:val="000000"/>
              </w:rPr>
              <w:t>/20</w:t>
            </w:r>
            <w:r w:rsidR="00E44AE7" w:rsidRPr="004003EA">
              <w:rPr>
                <w:rFonts w:ascii="Arial Narrow" w:hAnsi="Arial Narrow"/>
                <w:color w:val="000000"/>
              </w:rPr>
              <w:t>20</w:t>
            </w:r>
            <w:r w:rsidRPr="004003EA">
              <w:rPr>
                <w:rFonts w:ascii="Arial Narrow" w:hAnsi="Arial Narrow"/>
                <w:lang w:val="ru-RU"/>
              </w:rPr>
              <w:t>, поштом</w:t>
            </w:r>
            <w:r w:rsidRPr="00030533">
              <w:rPr>
                <w:rFonts w:ascii="Arial Narrow" w:hAnsi="Arial Narrow"/>
                <w:lang w:val="ru-RU"/>
              </w:rPr>
              <w:t xml:space="preserve"> или лично преко архиве на следећу адресу: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ЈКП „Стан“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913FBE" w:rsidRDefault="00E44AE7" w:rsidP="00913FBE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E44AE7">
              <w:rPr>
                <w:rFonts w:ascii="Arial Narrow" w:hAnsi="Arial Narrow"/>
                <w:b/>
              </w:rPr>
              <w:t xml:space="preserve">за јавни позив број </w:t>
            </w:r>
            <w:r w:rsidR="004159D0">
              <w:rPr>
                <w:rFonts w:ascii="Arial Narrow" w:hAnsi="Arial Narrow"/>
                <w:b/>
                <w:lang w:val="sr-Cyrl-CS"/>
              </w:rPr>
              <w:t>7</w:t>
            </w:r>
            <w:r w:rsidRPr="00E44AE7">
              <w:rPr>
                <w:rFonts w:ascii="Arial Narrow" w:hAnsi="Arial Narrow"/>
                <w:b/>
              </w:rPr>
              <w:t xml:space="preserve">/2020 </w:t>
            </w:r>
            <w:r w:rsidR="00913FBE" w:rsidRPr="00030533">
              <w:rPr>
                <w:rFonts w:ascii="Arial Narrow" w:hAnsi="Arial Narrow"/>
                <w:b/>
                <w:lang w:val="ru-RU"/>
              </w:rPr>
              <w:t xml:space="preserve">– </w:t>
            </w:r>
            <w:r w:rsidR="004159D0">
              <w:rPr>
                <w:rFonts w:ascii="Arial Narrow" w:hAnsi="Arial Narrow"/>
                <w:b/>
                <w:lang w:val="sr-Cyrl-CS"/>
              </w:rPr>
              <w:t>Услуге рекламе и пропаганде</w:t>
            </w:r>
            <w:r w:rsidRPr="00E44AE7"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</w:p>
          <w:p w:rsidR="00E44AE7" w:rsidRPr="00030533" w:rsidRDefault="00E44AE7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E44AE7" w:rsidRPr="00E44AE7" w:rsidRDefault="00913FBE" w:rsidP="00E44AE7">
            <w:pPr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Рок за подношење понуда је </w:t>
            </w:r>
            <w:r w:rsidR="009413DA">
              <w:rPr>
                <w:rFonts w:ascii="Arial Narrow" w:hAnsi="Arial Narrow"/>
              </w:rPr>
              <w:t>14</w:t>
            </w:r>
            <w:r w:rsidR="00630F2D">
              <w:rPr>
                <w:rFonts w:ascii="Arial Narrow" w:hAnsi="Arial Narrow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(</w:t>
            </w:r>
            <w:r w:rsidR="009413DA">
              <w:rPr>
                <w:rFonts w:ascii="Arial Narrow" w:hAnsi="Arial Narrow"/>
                <w:lang w:val="sr-Cyrl-CS"/>
              </w:rPr>
              <w:t>четрнаест</w:t>
            </w:r>
            <w:r w:rsidRPr="004D5915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4D5915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E266DA" w:rsidRPr="00CD504A">
              <w:rPr>
                <w:rFonts w:ascii="Arial Narrow" w:hAnsi="Arial Narrow"/>
                <w:lang w:val="ru-RU"/>
              </w:rPr>
              <w:t>,</w:t>
            </w:r>
            <w:r w:rsidR="00E266DA" w:rsidRPr="00CD504A">
              <w:rPr>
                <w:rFonts w:ascii="Arial Narrow" w:hAnsi="Arial Narrow"/>
              </w:rPr>
              <w:t xml:space="preserve"> </w:t>
            </w:r>
            <w:r w:rsidRPr="00CD504A">
              <w:rPr>
                <w:rFonts w:ascii="Arial Narrow" w:hAnsi="Arial Narrow"/>
                <w:lang w:val="ru-RU"/>
              </w:rPr>
              <w:t>најкасније посл</w:t>
            </w:r>
            <w:r w:rsidRPr="004D5915">
              <w:rPr>
                <w:rFonts w:ascii="Arial Narrow" w:hAnsi="Arial Narrow"/>
                <w:lang w:val="ru-RU"/>
              </w:rPr>
              <w:t>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C95C0F" w:rsidRPr="004D5915">
              <w:rPr>
                <w:rFonts w:ascii="Arial Narrow" w:hAnsi="Arial Narrow"/>
                <w:lang w:val="ru-RU"/>
              </w:rPr>
              <w:t xml:space="preserve"> </w:t>
            </w:r>
            <w:r w:rsidR="004159D0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9269AC">
              <w:rPr>
                <w:rFonts w:ascii="Arial Narrow" w:hAnsi="Arial Narrow"/>
                <w:b/>
                <w:lang w:val="sr-Cyrl-CS"/>
              </w:rPr>
              <w:t xml:space="preserve">22.04. </w:t>
            </w:r>
            <w:r w:rsidR="00E44AE7" w:rsidRPr="004003EA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4003EA">
              <w:rPr>
                <w:rFonts w:ascii="Arial Narrow" w:hAnsi="Arial Narrow"/>
                <w:b/>
              </w:rPr>
              <w:t>до 12</w:t>
            </w:r>
            <w:r w:rsidR="00E44AE7" w:rsidRPr="004003EA">
              <w:rPr>
                <w:rFonts w:ascii="Arial Narrow" w:hAnsi="Arial Narrow"/>
                <w:b/>
              </w:rPr>
              <w:t>:</w:t>
            </w:r>
            <w:r w:rsidR="004003EA">
              <w:rPr>
                <w:rFonts w:ascii="Arial Narrow" w:hAnsi="Arial Narrow"/>
                <w:b/>
              </w:rPr>
              <w:t xml:space="preserve">00 </w:t>
            </w:r>
            <w:r w:rsidR="00E44AE7" w:rsidRPr="004003EA">
              <w:rPr>
                <w:rFonts w:ascii="Arial Narrow" w:hAnsi="Arial Narrow"/>
                <w:b/>
              </w:rPr>
              <w:t>часова.</w:t>
            </w:r>
            <w:r w:rsidR="00E44AE7" w:rsidRPr="00E44AE7">
              <w:rPr>
                <w:rFonts w:ascii="Arial Narrow" w:hAnsi="Arial Narrow"/>
              </w:rPr>
              <w:t xml:space="preserve"> </w:t>
            </w:r>
          </w:p>
          <w:p w:rsidR="00851E54" w:rsidRPr="005A5584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3FBE" w:rsidRPr="004D5915" w:rsidRDefault="00913FBE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="000E3B7A">
              <w:rPr>
                <w:rFonts w:ascii="Arial Narrow" w:hAnsi="Arial Narrow"/>
                <w:lang w:val="sr-Cyrl-CS"/>
              </w:rPr>
              <w:t>минимум 30</w:t>
            </w:r>
            <w:r w:rsidRPr="004D5915">
              <w:rPr>
                <w:rFonts w:ascii="Arial Narrow" w:hAnsi="Arial Narrow"/>
                <w:lang w:val="ru-RU"/>
              </w:rPr>
              <w:t xml:space="preserve"> дана од дана отварања понуда.</w:t>
            </w:r>
          </w:p>
          <w:p w:rsidR="008B4B6F" w:rsidRPr="004D5915" w:rsidRDefault="008B4B6F" w:rsidP="00513FB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A5584" w:rsidRPr="004D5915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Отварање понуда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76851">
              <w:rPr>
                <w:rFonts w:ascii="Arial Narrow" w:hAnsi="Arial Narrow"/>
                <w:b/>
                <w:highlight w:val="yellow"/>
              </w:rPr>
              <w:t xml:space="preserve">    </w:t>
            </w:r>
            <w:r w:rsidR="004159D0">
              <w:rPr>
                <w:rFonts w:ascii="Arial Narrow" w:hAnsi="Arial Narrow"/>
                <w:b/>
                <w:lang w:val="sr-Cyrl-CS"/>
              </w:rPr>
              <w:t xml:space="preserve">         </w:t>
            </w:r>
            <w:r w:rsidR="007767BC">
              <w:rPr>
                <w:rFonts w:ascii="Arial Narrow" w:hAnsi="Arial Narrow"/>
                <w:b/>
                <w:lang w:val="sr-Cyrl-CS"/>
              </w:rPr>
              <w:t>22.04.</w:t>
            </w:r>
            <w:r w:rsidR="00CD6702">
              <w:rPr>
                <w:rFonts w:ascii="Arial Narrow" w:hAnsi="Arial Narrow"/>
                <w:b/>
                <w:lang w:val="sr-Cyrl-CS"/>
              </w:rPr>
              <w:t>.</w:t>
            </w:r>
            <w:r w:rsidR="00E44AE7" w:rsidRPr="00CD6702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F56263">
              <w:rPr>
                <w:rFonts w:ascii="Arial Narrow" w:hAnsi="Arial Narrow"/>
                <w:b/>
                <w:lang w:val="sr-Cyrl-CS"/>
              </w:rPr>
              <w:t>у</w:t>
            </w:r>
            <w:r w:rsidR="00CD6702">
              <w:rPr>
                <w:rFonts w:ascii="Arial Narrow" w:hAnsi="Arial Narrow"/>
                <w:b/>
              </w:rPr>
              <w:t xml:space="preserve"> </w:t>
            </w:r>
            <w:r w:rsidR="00CD6702">
              <w:rPr>
                <w:rFonts w:ascii="Arial Narrow" w:hAnsi="Arial Narrow"/>
                <w:b/>
                <w:lang w:val="sr-Cyrl-CS"/>
              </w:rPr>
              <w:t>12</w:t>
            </w:r>
            <w:r w:rsidR="00E44AE7" w:rsidRPr="00CD6702">
              <w:rPr>
                <w:rFonts w:ascii="Arial Narrow" w:hAnsi="Arial Narrow"/>
                <w:b/>
              </w:rPr>
              <w:t>:</w:t>
            </w:r>
            <w:r w:rsidR="00F56263">
              <w:rPr>
                <w:rFonts w:ascii="Arial Narrow" w:hAnsi="Arial Narrow"/>
                <w:b/>
                <w:lang w:val="sr-Cyrl-CS"/>
              </w:rPr>
              <w:t>15</w:t>
            </w:r>
            <w:r w:rsidR="00CD6702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E44AE7" w:rsidRPr="00CD6702">
              <w:rPr>
                <w:rFonts w:ascii="Arial Narrow" w:hAnsi="Arial Narrow"/>
                <w:b/>
              </w:rPr>
              <w:t>часова</w:t>
            </w:r>
            <w:r w:rsidR="00E44AE7" w:rsidRPr="00CD6702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 xml:space="preserve">уз присуство овлашћених представника понуђача, на адреси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B86B6A" w:rsidRPr="004D5915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C1AA0" w:rsidRPr="00226EE5" w:rsidTr="000C1AA0">
        <w:tc>
          <w:tcPr>
            <w:tcW w:w="9900" w:type="dxa"/>
          </w:tcPr>
          <w:p w:rsidR="000C1AA0" w:rsidRPr="004D5915" w:rsidRDefault="000C1AA0" w:rsidP="004A41E1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BE7EFE">
              <w:rPr>
                <w:rFonts w:ascii="Arial Narrow" w:hAnsi="Arial Narrow"/>
                <w:lang w:val="sr-Cyrl-CS"/>
              </w:rPr>
              <w:t>Одлука о закључењу оквирног споразума у поступку предметне набавке донеће се на основу члана 108. Закона о јавним набавкама („Службени гласник РС“, 124/12,14/15,68/15) у року од 10 дана од дана отварања понуда, уз примену критеријума 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E44AE7">
        <w:rPr>
          <w:rFonts w:ascii="Arial Narrow" w:hAnsi="Arial Narrow"/>
          <w:b/>
          <w:color w:val="000000"/>
        </w:rPr>
        <w:t>Лице за контакт:</w:t>
      </w:r>
      <w:r w:rsidRPr="00E44AE7">
        <w:rPr>
          <w:rFonts w:ascii="Arial Narrow" w:hAnsi="Arial Narrow"/>
          <w:b/>
          <w:color w:val="000000"/>
          <w:lang w:val="sr-Cyrl-CS"/>
        </w:rPr>
        <w:t xml:space="preserve"> </w:t>
      </w:r>
      <w:r w:rsidRPr="004D4489">
        <w:rPr>
          <w:rFonts w:ascii="Arial Narrow" w:hAnsi="Arial Narrow"/>
          <w:b/>
          <w:color w:val="000000"/>
          <w:lang w:val="sr-Cyrl-CS"/>
        </w:rPr>
        <w:t>Ранковић Зоран</w:t>
      </w:r>
      <w:r w:rsidRPr="00E44AE7">
        <w:rPr>
          <w:rFonts w:ascii="Arial Narrow" w:hAnsi="Arial Narrow"/>
          <w:b/>
          <w:color w:val="000000"/>
        </w:rPr>
        <w:t xml:space="preserve"> </w:t>
      </w:r>
    </w:p>
    <w:p w:rsidR="00E44AE7" w:rsidRPr="00E44AE7" w:rsidRDefault="004D4489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Остале информације: </w:t>
      </w:r>
      <w:r w:rsidR="00E44AE7" w:rsidRPr="00E44AE7">
        <w:rPr>
          <w:rFonts w:ascii="Arial Narrow" w:hAnsi="Arial Narrow"/>
          <w:b/>
          <w:color w:val="000000"/>
        </w:rPr>
        <w:t>e-mail: zrankovic@stanns.rs</w:t>
      </w:r>
      <w:r w:rsidR="00E44AE7" w:rsidRPr="00E44AE7">
        <w:rPr>
          <w:rFonts w:ascii="Arial Narrow" w:hAnsi="Arial Narrow"/>
          <w:b/>
          <w:color w:val="000000"/>
          <w:lang w:val="sr-Cyrl-CS"/>
        </w:rPr>
        <w:t xml:space="preserve">  </w:t>
      </w:r>
      <w:r w:rsidR="00E44AE7" w:rsidRPr="00E44AE7">
        <w:rPr>
          <w:rFonts w:ascii="Arial Narrow" w:hAnsi="Arial Narrow"/>
          <w:b/>
          <w:color w:val="000000"/>
        </w:rPr>
        <w:t xml:space="preserve">                                                           </w:t>
      </w: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  <w:r w:rsidRPr="00E44AE7">
        <w:rPr>
          <w:rFonts w:ascii="Arial Narrow" w:hAnsi="Arial Narrow"/>
          <w:b/>
          <w:color w:val="000000"/>
          <w:lang w:val="sr-Cyrl-CS"/>
        </w:rPr>
        <w:t xml:space="preserve">Пријем електронске поште врши се радним данима (понедељак-петак) у радно време наручиоца </w:t>
      </w:r>
      <w:r w:rsidRPr="004D4489">
        <w:rPr>
          <w:rFonts w:ascii="Arial Narrow" w:hAnsi="Arial Narrow"/>
          <w:b/>
          <w:color w:val="000000"/>
          <w:lang w:val="sr-Cyrl-CS"/>
        </w:rPr>
        <w:t>од 08:00 – 14:00 часова</w:t>
      </w:r>
      <w:r w:rsidRPr="00E44AE7">
        <w:rPr>
          <w:rFonts w:ascii="Arial Narrow" w:hAnsi="Arial Narrow"/>
          <w:b/>
          <w:color w:val="000000"/>
          <w:lang w:val="sr-Cyrl-CS"/>
        </w:rPr>
        <w:t>.</w:t>
      </w:r>
      <w:r w:rsidRPr="00E44AE7">
        <w:rPr>
          <w:rFonts w:ascii="Arial Narrow" w:hAnsi="Arial Narrow"/>
          <w:b/>
          <w:color w:val="000000"/>
        </w:rPr>
        <w:t xml:space="preserve">              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sectPr w:rsidR="00C2055A" w:rsidRPr="004D5915" w:rsidSect="000A65B0">
      <w:footerReference w:type="even" r:id="rId8"/>
      <w:footerReference w:type="default" r:id="rId9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F5" w:rsidRDefault="003C69F5">
      <w:r>
        <w:separator/>
      </w:r>
    </w:p>
  </w:endnote>
  <w:endnote w:type="continuationSeparator" w:id="1">
    <w:p w:rsidR="003C69F5" w:rsidRDefault="003C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Gothic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Default="0050421A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Pr="008E38E2" w:rsidRDefault="0050421A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7767BC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5A5584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7767BC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F5" w:rsidRDefault="003C69F5">
      <w:r>
        <w:separator/>
      </w:r>
    </w:p>
  </w:footnote>
  <w:footnote w:type="continuationSeparator" w:id="1">
    <w:p w:rsidR="003C69F5" w:rsidRDefault="003C6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207B"/>
    <w:rsid w:val="000042BD"/>
    <w:rsid w:val="00004A54"/>
    <w:rsid w:val="000206C6"/>
    <w:rsid w:val="00030533"/>
    <w:rsid w:val="00032E1D"/>
    <w:rsid w:val="000547CB"/>
    <w:rsid w:val="0005720B"/>
    <w:rsid w:val="00057EFA"/>
    <w:rsid w:val="000622F0"/>
    <w:rsid w:val="00074BFF"/>
    <w:rsid w:val="00094B93"/>
    <w:rsid w:val="000966D8"/>
    <w:rsid w:val="000A0835"/>
    <w:rsid w:val="000A445B"/>
    <w:rsid w:val="000A65B0"/>
    <w:rsid w:val="000A70B8"/>
    <w:rsid w:val="000C071A"/>
    <w:rsid w:val="000C1AA0"/>
    <w:rsid w:val="000E3B7A"/>
    <w:rsid w:val="000E41FF"/>
    <w:rsid w:val="000E586E"/>
    <w:rsid w:val="00105146"/>
    <w:rsid w:val="00110D9E"/>
    <w:rsid w:val="00125E7D"/>
    <w:rsid w:val="0013487E"/>
    <w:rsid w:val="00136D30"/>
    <w:rsid w:val="00151B16"/>
    <w:rsid w:val="00155DCF"/>
    <w:rsid w:val="001575A0"/>
    <w:rsid w:val="001620CE"/>
    <w:rsid w:val="00174C11"/>
    <w:rsid w:val="00176851"/>
    <w:rsid w:val="0019263C"/>
    <w:rsid w:val="001941FF"/>
    <w:rsid w:val="001B07A7"/>
    <w:rsid w:val="001B77D4"/>
    <w:rsid w:val="001E7A7F"/>
    <w:rsid w:val="001F2F5F"/>
    <w:rsid w:val="00203E66"/>
    <w:rsid w:val="00211BCE"/>
    <w:rsid w:val="00226EE5"/>
    <w:rsid w:val="00237904"/>
    <w:rsid w:val="00261142"/>
    <w:rsid w:val="00265208"/>
    <w:rsid w:val="00273D31"/>
    <w:rsid w:val="00281912"/>
    <w:rsid w:val="00283A0E"/>
    <w:rsid w:val="002912AD"/>
    <w:rsid w:val="0029158B"/>
    <w:rsid w:val="002B18C9"/>
    <w:rsid w:val="002B7AEF"/>
    <w:rsid w:val="002D0C4B"/>
    <w:rsid w:val="002D27A0"/>
    <w:rsid w:val="00322564"/>
    <w:rsid w:val="00332480"/>
    <w:rsid w:val="00334537"/>
    <w:rsid w:val="00342612"/>
    <w:rsid w:val="00347E34"/>
    <w:rsid w:val="00375142"/>
    <w:rsid w:val="003755A7"/>
    <w:rsid w:val="00375AFA"/>
    <w:rsid w:val="003845D6"/>
    <w:rsid w:val="00395D59"/>
    <w:rsid w:val="003B60CD"/>
    <w:rsid w:val="003B765F"/>
    <w:rsid w:val="003C5608"/>
    <w:rsid w:val="003C69F5"/>
    <w:rsid w:val="003D2CF7"/>
    <w:rsid w:val="003E35A4"/>
    <w:rsid w:val="003E582F"/>
    <w:rsid w:val="004003EA"/>
    <w:rsid w:val="00411B5F"/>
    <w:rsid w:val="00414D66"/>
    <w:rsid w:val="004159D0"/>
    <w:rsid w:val="00417E4D"/>
    <w:rsid w:val="004666A8"/>
    <w:rsid w:val="004A41E1"/>
    <w:rsid w:val="004D4489"/>
    <w:rsid w:val="004D5915"/>
    <w:rsid w:val="004E4F40"/>
    <w:rsid w:val="004F2D27"/>
    <w:rsid w:val="004F78DB"/>
    <w:rsid w:val="0050421A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F57DB"/>
    <w:rsid w:val="0060699F"/>
    <w:rsid w:val="0061034E"/>
    <w:rsid w:val="00610C08"/>
    <w:rsid w:val="006123B4"/>
    <w:rsid w:val="00630F2D"/>
    <w:rsid w:val="00632166"/>
    <w:rsid w:val="006847CD"/>
    <w:rsid w:val="0068628E"/>
    <w:rsid w:val="00690785"/>
    <w:rsid w:val="00694D59"/>
    <w:rsid w:val="006B27CD"/>
    <w:rsid w:val="006B6EF7"/>
    <w:rsid w:val="006D5324"/>
    <w:rsid w:val="006D7864"/>
    <w:rsid w:val="006E1B93"/>
    <w:rsid w:val="006E4992"/>
    <w:rsid w:val="00710510"/>
    <w:rsid w:val="0072035E"/>
    <w:rsid w:val="00731DA4"/>
    <w:rsid w:val="00740143"/>
    <w:rsid w:val="00756F88"/>
    <w:rsid w:val="007767BC"/>
    <w:rsid w:val="00797997"/>
    <w:rsid w:val="0080570C"/>
    <w:rsid w:val="00807A2B"/>
    <w:rsid w:val="008123F4"/>
    <w:rsid w:val="00821EF1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2DED"/>
    <w:rsid w:val="008B4B6F"/>
    <w:rsid w:val="008E38E2"/>
    <w:rsid w:val="008F2EDE"/>
    <w:rsid w:val="0090393A"/>
    <w:rsid w:val="00904D8A"/>
    <w:rsid w:val="00913FBE"/>
    <w:rsid w:val="00921029"/>
    <w:rsid w:val="009269AC"/>
    <w:rsid w:val="00927C7D"/>
    <w:rsid w:val="00940019"/>
    <w:rsid w:val="009413DA"/>
    <w:rsid w:val="00946F0B"/>
    <w:rsid w:val="00947E9F"/>
    <w:rsid w:val="009709A8"/>
    <w:rsid w:val="00973025"/>
    <w:rsid w:val="00975A78"/>
    <w:rsid w:val="00981100"/>
    <w:rsid w:val="00986BDF"/>
    <w:rsid w:val="00995F7D"/>
    <w:rsid w:val="009E28D2"/>
    <w:rsid w:val="009F0009"/>
    <w:rsid w:val="00A046A5"/>
    <w:rsid w:val="00A05E36"/>
    <w:rsid w:val="00A23EB6"/>
    <w:rsid w:val="00A6563C"/>
    <w:rsid w:val="00A72A89"/>
    <w:rsid w:val="00A81FC9"/>
    <w:rsid w:val="00AA1E39"/>
    <w:rsid w:val="00AB2982"/>
    <w:rsid w:val="00AB4DE5"/>
    <w:rsid w:val="00AB5A8E"/>
    <w:rsid w:val="00AD7163"/>
    <w:rsid w:val="00AE787B"/>
    <w:rsid w:val="00B207EB"/>
    <w:rsid w:val="00B6144A"/>
    <w:rsid w:val="00B7728F"/>
    <w:rsid w:val="00B86B2E"/>
    <w:rsid w:val="00B86B6A"/>
    <w:rsid w:val="00BA3E0E"/>
    <w:rsid w:val="00BB6027"/>
    <w:rsid w:val="00BD32DC"/>
    <w:rsid w:val="00BD3E17"/>
    <w:rsid w:val="00BE11F9"/>
    <w:rsid w:val="00BE4D65"/>
    <w:rsid w:val="00C040DE"/>
    <w:rsid w:val="00C2055A"/>
    <w:rsid w:val="00C2129D"/>
    <w:rsid w:val="00C23C4B"/>
    <w:rsid w:val="00C24C6B"/>
    <w:rsid w:val="00C3362A"/>
    <w:rsid w:val="00C87DF7"/>
    <w:rsid w:val="00C9051D"/>
    <w:rsid w:val="00C95C0F"/>
    <w:rsid w:val="00CA43A6"/>
    <w:rsid w:val="00CB2337"/>
    <w:rsid w:val="00CB57D3"/>
    <w:rsid w:val="00CC72F9"/>
    <w:rsid w:val="00CD504A"/>
    <w:rsid w:val="00CD6702"/>
    <w:rsid w:val="00CD732A"/>
    <w:rsid w:val="00CF1874"/>
    <w:rsid w:val="00D03E9D"/>
    <w:rsid w:val="00D2192C"/>
    <w:rsid w:val="00D36F38"/>
    <w:rsid w:val="00D47C17"/>
    <w:rsid w:val="00D61012"/>
    <w:rsid w:val="00D8261B"/>
    <w:rsid w:val="00DB350A"/>
    <w:rsid w:val="00DB5838"/>
    <w:rsid w:val="00DB5D15"/>
    <w:rsid w:val="00DC23BF"/>
    <w:rsid w:val="00DC7C59"/>
    <w:rsid w:val="00DD0057"/>
    <w:rsid w:val="00DD6DCD"/>
    <w:rsid w:val="00E014A9"/>
    <w:rsid w:val="00E266DA"/>
    <w:rsid w:val="00E44AE7"/>
    <w:rsid w:val="00E654D2"/>
    <w:rsid w:val="00E66D96"/>
    <w:rsid w:val="00E67344"/>
    <w:rsid w:val="00E759D0"/>
    <w:rsid w:val="00E7662C"/>
    <w:rsid w:val="00E9169B"/>
    <w:rsid w:val="00EB7FB3"/>
    <w:rsid w:val="00EC22E8"/>
    <w:rsid w:val="00EF6BDA"/>
    <w:rsid w:val="00F06799"/>
    <w:rsid w:val="00F26D8C"/>
    <w:rsid w:val="00F37FFC"/>
    <w:rsid w:val="00F56263"/>
    <w:rsid w:val="00F647FD"/>
    <w:rsid w:val="00F9056F"/>
    <w:rsid w:val="00FC35AD"/>
    <w:rsid w:val="00FD0593"/>
    <w:rsid w:val="00FD2425"/>
    <w:rsid w:val="00FE105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3658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cp:lastModifiedBy>zoran.rankovic</cp:lastModifiedBy>
  <cp:revision>5</cp:revision>
  <cp:lastPrinted>2017-05-18T10:57:00Z</cp:lastPrinted>
  <dcterms:created xsi:type="dcterms:W3CDTF">2020-04-07T10:16:00Z</dcterms:created>
  <dcterms:modified xsi:type="dcterms:W3CDTF">2020-04-08T09:52:00Z</dcterms:modified>
</cp:coreProperties>
</file>